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6FD5" w14:textId="77777777" w:rsidR="00F253AF" w:rsidRPr="008C24F8" w:rsidRDefault="00F253AF" w:rsidP="00F253AF">
      <w:pPr>
        <w:jc w:val="center"/>
        <w:rPr>
          <w:rFonts w:ascii="Arial" w:hAnsi="Arial" w:cs="Arial"/>
          <w:b/>
          <w:bCs/>
          <w:iCs/>
          <w:sz w:val="32"/>
          <w:szCs w:val="32"/>
        </w:rPr>
      </w:pPr>
      <w:r w:rsidRPr="008C24F8">
        <w:rPr>
          <w:rFonts w:ascii="Arial" w:hAnsi="Arial" w:cs="Arial"/>
          <w:b/>
          <w:bCs/>
          <w:iCs/>
          <w:sz w:val="32"/>
          <w:szCs w:val="32"/>
        </w:rPr>
        <w:t>CLAUDE BOURBON</w:t>
      </w:r>
    </w:p>
    <w:p w14:paraId="345EE079" w14:textId="77777777" w:rsidR="00F253AF" w:rsidRPr="008C24F8" w:rsidRDefault="00F253AF" w:rsidP="00F253AF">
      <w:pPr>
        <w:jc w:val="center"/>
        <w:rPr>
          <w:rFonts w:ascii="Arial" w:hAnsi="Arial" w:cs="Arial"/>
          <w:i/>
          <w:iCs/>
        </w:rPr>
      </w:pPr>
    </w:p>
    <w:p w14:paraId="36D64E3D" w14:textId="77777777" w:rsidR="00F253AF" w:rsidRPr="008C24F8" w:rsidRDefault="00F253AF" w:rsidP="00F253AF">
      <w:pPr>
        <w:jc w:val="center"/>
        <w:rPr>
          <w:rFonts w:ascii="Arial" w:hAnsi="Arial" w:cs="Arial"/>
          <w:i/>
          <w:iCs/>
        </w:rPr>
      </w:pPr>
      <w:r>
        <w:rPr>
          <w:rFonts w:ascii="Arial" w:hAnsi="Arial" w:cs="Arial"/>
          <w:i/>
          <w:iCs/>
        </w:rPr>
        <w:t>Progressive blues…</w:t>
      </w:r>
    </w:p>
    <w:p w14:paraId="2AC5D622" w14:textId="77777777" w:rsidR="00F253AF" w:rsidRPr="008C24F8" w:rsidRDefault="00F253AF" w:rsidP="00F253AF">
      <w:pPr>
        <w:jc w:val="both"/>
        <w:rPr>
          <w:rFonts w:ascii="Arial" w:hAnsi="Arial" w:cs="Arial"/>
          <w:color w:val="000000"/>
          <w:lang w:val="fr-FR"/>
        </w:rPr>
      </w:pPr>
    </w:p>
    <w:p w14:paraId="02B4AE52" w14:textId="77777777" w:rsidR="00F253AF" w:rsidRPr="008C24F8" w:rsidRDefault="00F253AF" w:rsidP="00F253AF">
      <w:pPr>
        <w:jc w:val="both"/>
        <w:rPr>
          <w:rFonts w:ascii="Arial" w:hAnsi="Arial" w:cs="Arial"/>
          <w:color w:val="000000"/>
          <w:lang w:val="fr-FR"/>
        </w:rPr>
      </w:pPr>
    </w:p>
    <w:p w14:paraId="44D11E96" w14:textId="1CA4FFCE" w:rsidR="00BF5020" w:rsidRPr="005B4CE3" w:rsidRDefault="00BF5020" w:rsidP="00BF5020">
      <w:pPr>
        <w:jc w:val="both"/>
        <w:rPr>
          <w:rFonts w:ascii="Poppins" w:hAnsi="Poppins" w:cs="Poppins"/>
          <w:sz w:val="28"/>
          <w:szCs w:val="28"/>
          <w:lang w:val="fr-FR"/>
        </w:rPr>
      </w:pPr>
      <w:r w:rsidRPr="005B4CE3">
        <w:rPr>
          <w:rFonts w:ascii="Poppins" w:hAnsi="Poppins" w:cs="Poppins"/>
          <w:sz w:val="28"/>
          <w:szCs w:val="28"/>
          <w:lang w:val="fr-FR"/>
        </w:rPr>
        <w:t>Claude Bourbon vous emmène dans un voyage musical captivant qui transcende les frontières et les genres. Issue de la guitare classique, sa musique s'exprime avec aisance à travers le blues du delta du Mississippi, la chaleur des Baléares, les riches traditions des Balkans</w:t>
      </w:r>
      <w:r w:rsidR="008837FE" w:rsidRPr="005B4CE3">
        <w:rPr>
          <w:rFonts w:ascii="Poppins" w:hAnsi="Poppins" w:cs="Poppins"/>
          <w:sz w:val="28"/>
          <w:szCs w:val="28"/>
          <w:lang w:val="fr-FR"/>
        </w:rPr>
        <w:t>.</w:t>
      </w:r>
    </w:p>
    <w:p w14:paraId="7FC716F9" w14:textId="77777777" w:rsidR="008837FE" w:rsidRPr="005B4CE3" w:rsidRDefault="008837FE" w:rsidP="00BF5020">
      <w:pPr>
        <w:jc w:val="both"/>
        <w:rPr>
          <w:rFonts w:ascii="Poppins" w:hAnsi="Poppins" w:cs="Poppins"/>
          <w:sz w:val="28"/>
          <w:szCs w:val="28"/>
          <w:lang w:val="fr-FR"/>
        </w:rPr>
      </w:pPr>
    </w:p>
    <w:p w14:paraId="2CE1466C" w14:textId="77777777" w:rsidR="008837FE" w:rsidRPr="005B4CE3" w:rsidRDefault="00BF5020" w:rsidP="00BF5020">
      <w:pPr>
        <w:jc w:val="both"/>
        <w:rPr>
          <w:rFonts w:ascii="Poppins" w:hAnsi="Poppins" w:cs="Poppins"/>
          <w:sz w:val="28"/>
          <w:szCs w:val="28"/>
          <w:lang w:val="fr-FR"/>
        </w:rPr>
      </w:pPr>
      <w:r w:rsidRPr="005B4CE3">
        <w:rPr>
          <w:rFonts w:ascii="Poppins" w:hAnsi="Poppins" w:cs="Poppins"/>
          <w:sz w:val="28"/>
          <w:szCs w:val="28"/>
          <w:lang w:val="fr-FR"/>
        </w:rPr>
        <w:t xml:space="preserve">Son style mêle le blues espagnol aux rythmes gitans, aux mélodies d'Europe de l'Est et à des touches de flamenco inspirées par Paco de </w:t>
      </w:r>
      <w:proofErr w:type="spellStart"/>
      <w:r w:rsidRPr="005B4CE3">
        <w:rPr>
          <w:rFonts w:ascii="Poppins" w:hAnsi="Poppins" w:cs="Poppins"/>
          <w:sz w:val="28"/>
          <w:szCs w:val="28"/>
          <w:lang w:val="fr-FR"/>
        </w:rPr>
        <w:t>Lucía</w:t>
      </w:r>
      <w:proofErr w:type="spellEnd"/>
      <w:r w:rsidRPr="005B4CE3">
        <w:rPr>
          <w:rFonts w:ascii="Poppins" w:hAnsi="Poppins" w:cs="Poppins"/>
          <w:sz w:val="28"/>
          <w:szCs w:val="28"/>
          <w:lang w:val="fr-FR"/>
        </w:rPr>
        <w:t xml:space="preserve">. Des influences de Ritchie Blackmore, Joaquín Rodrigo, JJ Cale et même J.S. Bach transparaissent dans son jeu riche et complexe. </w:t>
      </w:r>
    </w:p>
    <w:p w14:paraId="5B536A9A" w14:textId="77777777" w:rsidR="000143A4" w:rsidRPr="005B4CE3" w:rsidRDefault="000143A4" w:rsidP="00BF5020">
      <w:pPr>
        <w:jc w:val="both"/>
        <w:rPr>
          <w:rFonts w:ascii="Poppins" w:hAnsi="Poppins" w:cs="Poppins"/>
          <w:sz w:val="28"/>
          <w:szCs w:val="28"/>
          <w:lang w:val="fr-FR"/>
        </w:rPr>
      </w:pPr>
    </w:p>
    <w:p w14:paraId="4AE4A519" w14:textId="2072487B" w:rsidR="00BF5020" w:rsidRPr="005B4CE3" w:rsidRDefault="00BF5020" w:rsidP="00BF5020">
      <w:pPr>
        <w:jc w:val="both"/>
        <w:rPr>
          <w:rFonts w:ascii="Poppins" w:hAnsi="Poppins" w:cs="Poppins"/>
          <w:sz w:val="28"/>
          <w:szCs w:val="28"/>
        </w:rPr>
      </w:pPr>
      <w:r w:rsidRPr="005B4CE3">
        <w:rPr>
          <w:rFonts w:ascii="Poppins" w:hAnsi="Poppins" w:cs="Poppins"/>
          <w:sz w:val="28"/>
          <w:szCs w:val="28"/>
          <w:lang w:val="fr-FR"/>
        </w:rPr>
        <w:t xml:space="preserve">Avec un </w:t>
      </w:r>
      <w:proofErr w:type="gramStart"/>
      <w:r w:rsidRPr="005B4CE3">
        <w:rPr>
          <w:rFonts w:ascii="Poppins" w:hAnsi="Poppins" w:cs="Poppins"/>
          <w:sz w:val="28"/>
          <w:szCs w:val="28"/>
          <w:lang w:val="fr-FR"/>
        </w:rPr>
        <w:t>timing</w:t>
      </w:r>
      <w:proofErr w:type="gramEnd"/>
      <w:r w:rsidRPr="005B4CE3">
        <w:rPr>
          <w:rFonts w:ascii="Poppins" w:hAnsi="Poppins" w:cs="Poppins"/>
          <w:sz w:val="28"/>
          <w:szCs w:val="28"/>
          <w:lang w:val="fr-FR"/>
        </w:rPr>
        <w:t xml:space="preserve"> impeccable et une technique époustouflante, Claude réalise sur six cordes des performances dont la plupart des guitaristes ne peuvent que rêver. Vivez une fusion unique de blues, de jazz, de folk, de classique et de guitare espagnole, le tout réuni dans une performance inoubliable.</w:t>
      </w:r>
    </w:p>
    <w:p w14:paraId="1EAEBD58" w14:textId="77777777" w:rsidR="005E1EAD" w:rsidRPr="005B4CE3" w:rsidRDefault="005E1EAD" w:rsidP="00F253AF">
      <w:pPr>
        <w:jc w:val="both"/>
        <w:rPr>
          <w:rFonts w:ascii="Poppins" w:hAnsi="Poppins" w:cs="Poppins"/>
          <w:sz w:val="24"/>
          <w:szCs w:val="24"/>
          <w:lang w:val="fr-FR"/>
        </w:rPr>
      </w:pPr>
    </w:p>
    <w:p w14:paraId="1D194DC7" w14:textId="7CC69281" w:rsidR="00F253AF" w:rsidRPr="005B4CE3" w:rsidRDefault="00F253AF" w:rsidP="00F253AF">
      <w:pPr>
        <w:jc w:val="both"/>
        <w:rPr>
          <w:rFonts w:ascii="Poppins" w:hAnsi="Poppins" w:cs="Poppins"/>
          <w:i/>
          <w:iCs/>
          <w:sz w:val="24"/>
          <w:szCs w:val="24"/>
          <w:lang w:val="en"/>
        </w:rPr>
      </w:pPr>
      <w:r w:rsidRPr="005B4CE3">
        <w:rPr>
          <w:rFonts w:ascii="Poppins" w:hAnsi="Poppins" w:cs="Poppins"/>
          <w:i/>
          <w:iCs/>
          <w:sz w:val="24"/>
          <w:szCs w:val="24"/>
          <w:lang w:val="en"/>
        </w:rPr>
        <w:t xml:space="preserve">“Claude Bourbon </w:t>
      </w:r>
      <w:proofErr w:type="spellStart"/>
      <w:r w:rsidRPr="005B4CE3">
        <w:rPr>
          <w:rFonts w:ascii="Poppins" w:hAnsi="Poppins" w:cs="Poppins"/>
          <w:i/>
          <w:iCs/>
          <w:sz w:val="24"/>
          <w:szCs w:val="24"/>
          <w:lang w:val="en"/>
        </w:rPr>
        <w:t>est</w:t>
      </w:r>
      <w:proofErr w:type="spellEnd"/>
      <w:r w:rsidRPr="005B4CE3">
        <w:rPr>
          <w:rFonts w:ascii="Poppins" w:hAnsi="Poppins" w:cs="Poppins"/>
          <w:i/>
          <w:iCs/>
          <w:sz w:val="24"/>
          <w:szCs w:val="24"/>
          <w:lang w:val="en"/>
        </w:rPr>
        <w:t xml:space="preserve"> un </w:t>
      </w:r>
      <w:proofErr w:type="spellStart"/>
      <w:r w:rsidRPr="005B4CE3">
        <w:rPr>
          <w:rFonts w:ascii="Poppins" w:hAnsi="Poppins" w:cs="Poppins"/>
          <w:i/>
          <w:iCs/>
          <w:sz w:val="24"/>
          <w:szCs w:val="24"/>
          <w:lang w:val="en"/>
        </w:rPr>
        <w:t>phénomène</w:t>
      </w:r>
      <w:proofErr w:type="spellEnd"/>
      <w:r w:rsidRPr="005B4CE3">
        <w:rPr>
          <w:rFonts w:ascii="Poppins" w:hAnsi="Poppins" w:cs="Poppins"/>
          <w:i/>
          <w:iCs/>
          <w:sz w:val="24"/>
          <w:szCs w:val="24"/>
          <w:lang w:val="en"/>
        </w:rPr>
        <w:t xml:space="preserve">, difficile à classer tant </w:t>
      </w:r>
      <w:proofErr w:type="spellStart"/>
      <w:r w:rsidRPr="005B4CE3">
        <w:rPr>
          <w:rFonts w:ascii="Poppins" w:hAnsi="Poppins" w:cs="Poppins"/>
          <w:i/>
          <w:iCs/>
          <w:sz w:val="24"/>
          <w:szCs w:val="24"/>
          <w:lang w:val="en"/>
        </w:rPr>
        <w:t>sa</w:t>
      </w:r>
      <w:proofErr w:type="spellEnd"/>
      <w:r w:rsidRPr="005B4CE3">
        <w:rPr>
          <w:rFonts w:ascii="Poppins" w:hAnsi="Poppins" w:cs="Poppins"/>
          <w:i/>
          <w:iCs/>
          <w:sz w:val="24"/>
          <w:szCs w:val="24"/>
          <w:lang w:val="en"/>
        </w:rPr>
        <w:t xml:space="preserve"> palette musicale et </w:t>
      </w:r>
      <w:proofErr w:type="spellStart"/>
      <w:r w:rsidRPr="005B4CE3">
        <w:rPr>
          <w:rFonts w:ascii="Poppins" w:hAnsi="Poppins" w:cs="Poppins"/>
          <w:i/>
          <w:iCs/>
          <w:sz w:val="24"/>
          <w:szCs w:val="24"/>
          <w:lang w:val="en"/>
        </w:rPr>
        <w:t>stylistique</w:t>
      </w:r>
      <w:proofErr w:type="spellEnd"/>
      <w:r w:rsidRPr="005B4CE3">
        <w:rPr>
          <w:rFonts w:ascii="Poppins" w:hAnsi="Poppins" w:cs="Poppins"/>
          <w:i/>
          <w:iCs/>
          <w:sz w:val="24"/>
          <w:szCs w:val="24"/>
          <w:lang w:val="en"/>
        </w:rPr>
        <w:t xml:space="preserve"> </w:t>
      </w:r>
      <w:proofErr w:type="spellStart"/>
      <w:r w:rsidRPr="005B4CE3">
        <w:rPr>
          <w:rFonts w:ascii="Poppins" w:hAnsi="Poppins" w:cs="Poppins"/>
          <w:i/>
          <w:iCs/>
          <w:sz w:val="24"/>
          <w:szCs w:val="24"/>
          <w:lang w:val="en"/>
        </w:rPr>
        <w:t>est</w:t>
      </w:r>
      <w:proofErr w:type="spellEnd"/>
      <w:r w:rsidRPr="005B4CE3">
        <w:rPr>
          <w:rFonts w:ascii="Poppins" w:hAnsi="Poppins" w:cs="Poppins"/>
          <w:i/>
          <w:iCs/>
          <w:sz w:val="24"/>
          <w:szCs w:val="24"/>
          <w:lang w:val="en"/>
        </w:rPr>
        <w:t xml:space="preserve"> </w:t>
      </w:r>
      <w:proofErr w:type="spellStart"/>
      <w:r w:rsidRPr="005B4CE3">
        <w:rPr>
          <w:rFonts w:ascii="Poppins" w:hAnsi="Poppins" w:cs="Poppins"/>
          <w:i/>
          <w:iCs/>
          <w:sz w:val="24"/>
          <w:szCs w:val="24"/>
          <w:lang w:val="en"/>
        </w:rPr>
        <w:t>vaste</w:t>
      </w:r>
      <w:proofErr w:type="spellEnd"/>
      <w:r w:rsidRPr="005B4CE3">
        <w:rPr>
          <w:rFonts w:ascii="Poppins" w:hAnsi="Poppins" w:cs="Poppins"/>
          <w:i/>
          <w:iCs/>
          <w:sz w:val="24"/>
          <w:szCs w:val="24"/>
          <w:lang w:val="en"/>
        </w:rPr>
        <w:t xml:space="preserve">, il </w:t>
      </w:r>
      <w:proofErr w:type="spellStart"/>
      <w:r w:rsidRPr="005B4CE3">
        <w:rPr>
          <w:rFonts w:ascii="Poppins" w:hAnsi="Poppins" w:cs="Poppins"/>
          <w:i/>
          <w:iCs/>
          <w:sz w:val="24"/>
          <w:szCs w:val="24"/>
          <w:lang w:val="en"/>
        </w:rPr>
        <w:t>peut</w:t>
      </w:r>
      <w:proofErr w:type="spellEnd"/>
      <w:r w:rsidRPr="005B4CE3">
        <w:rPr>
          <w:rFonts w:ascii="Poppins" w:hAnsi="Poppins" w:cs="Poppins"/>
          <w:i/>
          <w:iCs/>
          <w:sz w:val="24"/>
          <w:szCs w:val="24"/>
          <w:lang w:val="en"/>
        </w:rPr>
        <w:t xml:space="preserve"> nous </w:t>
      </w:r>
      <w:proofErr w:type="spellStart"/>
      <w:r w:rsidRPr="005B4CE3">
        <w:rPr>
          <w:rFonts w:ascii="Poppins" w:hAnsi="Poppins" w:cs="Poppins"/>
          <w:i/>
          <w:iCs/>
          <w:sz w:val="24"/>
          <w:szCs w:val="24"/>
          <w:lang w:val="en"/>
        </w:rPr>
        <w:t>régaler</w:t>
      </w:r>
      <w:proofErr w:type="spellEnd"/>
      <w:r w:rsidRPr="005B4CE3">
        <w:rPr>
          <w:rFonts w:ascii="Poppins" w:hAnsi="Poppins" w:cs="Poppins"/>
          <w:i/>
          <w:iCs/>
          <w:sz w:val="24"/>
          <w:szCs w:val="24"/>
          <w:lang w:val="en"/>
        </w:rPr>
        <w:t xml:space="preserve"> d’un blues </w:t>
      </w:r>
      <w:proofErr w:type="spellStart"/>
      <w:r w:rsidRPr="005B4CE3">
        <w:rPr>
          <w:rFonts w:ascii="Poppins" w:hAnsi="Poppins" w:cs="Poppins"/>
          <w:i/>
          <w:iCs/>
          <w:sz w:val="24"/>
          <w:szCs w:val="24"/>
          <w:lang w:val="en"/>
        </w:rPr>
        <w:t>traditionnel</w:t>
      </w:r>
      <w:proofErr w:type="spellEnd"/>
      <w:r w:rsidRPr="005B4CE3">
        <w:rPr>
          <w:rFonts w:ascii="Poppins" w:hAnsi="Poppins" w:cs="Poppins"/>
          <w:i/>
          <w:iCs/>
          <w:sz w:val="24"/>
          <w:szCs w:val="24"/>
          <w:lang w:val="en"/>
        </w:rPr>
        <w:t xml:space="preserve"> des plus </w:t>
      </w:r>
      <w:proofErr w:type="spellStart"/>
      <w:r w:rsidRPr="005B4CE3">
        <w:rPr>
          <w:rFonts w:ascii="Poppins" w:hAnsi="Poppins" w:cs="Poppins"/>
          <w:i/>
          <w:iCs/>
          <w:sz w:val="24"/>
          <w:szCs w:val="24"/>
          <w:lang w:val="en"/>
        </w:rPr>
        <w:t>authentiques</w:t>
      </w:r>
      <w:proofErr w:type="spellEnd"/>
      <w:r w:rsidRPr="005B4CE3">
        <w:rPr>
          <w:rFonts w:ascii="Poppins" w:hAnsi="Poppins" w:cs="Poppins"/>
          <w:i/>
          <w:iCs/>
          <w:sz w:val="24"/>
          <w:szCs w:val="24"/>
          <w:lang w:val="en"/>
        </w:rPr>
        <w:t xml:space="preserve"> et passer, tout de go, sur un flamenco </w:t>
      </w:r>
      <w:proofErr w:type="spellStart"/>
      <w:r w:rsidRPr="005B4CE3">
        <w:rPr>
          <w:rFonts w:ascii="Poppins" w:hAnsi="Poppins" w:cs="Poppins"/>
          <w:i/>
          <w:iCs/>
          <w:sz w:val="24"/>
          <w:szCs w:val="24"/>
          <w:lang w:val="en"/>
        </w:rPr>
        <w:t>ou</w:t>
      </w:r>
      <w:proofErr w:type="spellEnd"/>
      <w:r w:rsidRPr="005B4CE3">
        <w:rPr>
          <w:rFonts w:ascii="Poppins" w:hAnsi="Poppins" w:cs="Poppins"/>
          <w:i/>
          <w:iCs/>
          <w:sz w:val="24"/>
          <w:szCs w:val="24"/>
          <w:lang w:val="en"/>
        </w:rPr>
        <w:t xml:space="preserve"> un morceau jazzy, et </w:t>
      </w:r>
      <w:proofErr w:type="gramStart"/>
      <w:r w:rsidRPr="005B4CE3">
        <w:rPr>
          <w:rFonts w:ascii="Poppins" w:hAnsi="Poppins" w:cs="Poppins"/>
          <w:i/>
          <w:iCs/>
          <w:sz w:val="24"/>
          <w:szCs w:val="24"/>
          <w:lang w:val="en"/>
        </w:rPr>
        <w:t>pas</w:t>
      </w:r>
      <w:proofErr w:type="gramEnd"/>
      <w:r w:rsidRPr="005B4CE3">
        <w:rPr>
          <w:rFonts w:ascii="Poppins" w:hAnsi="Poppins" w:cs="Poppins"/>
          <w:i/>
          <w:iCs/>
          <w:sz w:val="24"/>
          <w:szCs w:val="24"/>
          <w:lang w:val="en"/>
        </w:rPr>
        <w:t xml:space="preserve"> que…, avec </w:t>
      </w:r>
      <w:proofErr w:type="spellStart"/>
      <w:r w:rsidRPr="005B4CE3">
        <w:rPr>
          <w:rFonts w:ascii="Poppins" w:hAnsi="Poppins" w:cs="Poppins"/>
          <w:i/>
          <w:iCs/>
          <w:sz w:val="24"/>
          <w:szCs w:val="24"/>
          <w:lang w:val="en"/>
        </w:rPr>
        <w:t>une</w:t>
      </w:r>
      <w:proofErr w:type="spellEnd"/>
      <w:r w:rsidRPr="005B4CE3">
        <w:rPr>
          <w:rFonts w:ascii="Poppins" w:hAnsi="Poppins" w:cs="Poppins"/>
          <w:i/>
          <w:iCs/>
          <w:sz w:val="24"/>
          <w:szCs w:val="24"/>
          <w:lang w:val="en"/>
        </w:rPr>
        <w:t xml:space="preserve"> </w:t>
      </w:r>
      <w:proofErr w:type="spellStart"/>
      <w:r w:rsidRPr="005B4CE3">
        <w:rPr>
          <w:rFonts w:ascii="Poppins" w:hAnsi="Poppins" w:cs="Poppins"/>
          <w:i/>
          <w:iCs/>
          <w:sz w:val="24"/>
          <w:szCs w:val="24"/>
          <w:lang w:val="en"/>
        </w:rPr>
        <w:t>facilité</w:t>
      </w:r>
      <w:proofErr w:type="spellEnd"/>
      <w:r w:rsidRPr="005B4CE3">
        <w:rPr>
          <w:rFonts w:ascii="Poppins" w:hAnsi="Poppins" w:cs="Poppins"/>
          <w:i/>
          <w:iCs/>
          <w:sz w:val="24"/>
          <w:szCs w:val="24"/>
          <w:lang w:val="en"/>
        </w:rPr>
        <w:t xml:space="preserve"> </w:t>
      </w:r>
      <w:proofErr w:type="spellStart"/>
      <w:r w:rsidRPr="005B4CE3">
        <w:rPr>
          <w:rFonts w:ascii="Poppins" w:hAnsi="Poppins" w:cs="Poppins"/>
          <w:i/>
          <w:iCs/>
          <w:sz w:val="24"/>
          <w:szCs w:val="24"/>
          <w:lang w:val="en"/>
        </w:rPr>
        <w:t>confondante</w:t>
      </w:r>
      <w:proofErr w:type="spellEnd"/>
      <w:r w:rsidRPr="005B4CE3">
        <w:rPr>
          <w:rFonts w:ascii="Poppins" w:hAnsi="Poppins" w:cs="Poppins"/>
          <w:i/>
          <w:iCs/>
          <w:sz w:val="24"/>
          <w:szCs w:val="24"/>
          <w:lang w:val="en"/>
        </w:rPr>
        <w:t>. “Blues &amp; Co, France, Mai 2021”</w:t>
      </w:r>
    </w:p>
    <w:p w14:paraId="10C93568" w14:textId="1212986C" w:rsidR="00F253AF" w:rsidRPr="005B4CE3" w:rsidRDefault="00F253AF" w:rsidP="00F253AF">
      <w:pPr>
        <w:jc w:val="both"/>
        <w:rPr>
          <w:rFonts w:ascii="Poppins" w:hAnsi="Poppins" w:cs="Poppins"/>
          <w:i/>
          <w:iCs/>
          <w:sz w:val="24"/>
          <w:szCs w:val="24"/>
          <w:lang w:val="en"/>
        </w:rPr>
      </w:pPr>
    </w:p>
    <w:p w14:paraId="616BE05E" w14:textId="77777777" w:rsidR="00F253AF" w:rsidRPr="005B4CE3" w:rsidRDefault="00F253AF" w:rsidP="00F253AF">
      <w:pPr>
        <w:widowControl/>
        <w:overflowPunct/>
        <w:autoSpaceDE/>
        <w:autoSpaceDN/>
        <w:adjustRightInd/>
        <w:jc w:val="both"/>
        <w:rPr>
          <w:rFonts w:ascii="Poppins" w:hAnsi="Poppins" w:cs="Poppins"/>
          <w:i/>
          <w:color w:val="000000"/>
          <w:kern w:val="0"/>
          <w:sz w:val="24"/>
          <w:szCs w:val="24"/>
        </w:rPr>
      </w:pPr>
      <w:r w:rsidRPr="005B4CE3">
        <w:rPr>
          <w:rFonts w:ascii="Poppins" w:hAnsi="Poppins" w:cs="Poppins"/>
          <w:i/>
          <w:color w:val="000000"/>
          <w:kern w:val="0"/>
          <w:sz w:val="24"/>
          <w:szCs w:val="24"/>
        </w:rPr>
        <w:t>“A breathtaking fusion of blues, jazz, classical and Spanish guitar from a stunning guitar virtuoso…”Altadena News, USA”</w:t>
      </w:r>
    </w:p>
    <w:p w14:paraId="50925829" w14:textId="7B1128C0" w:rsidR="00281B2A" w:rsidRPr="00F253AF" w:rsidRDefault="00281B2A" w:rsidP="00F253AF">
      <w:pPr>
        <w:widowControl/>
        <w:overflowPunct/>
        <w:autoSpaceDE/>
        <w:autoSpaceDN/>
        <w:adjustRightInd/>
        <w:jc w:val="both"/>
        <w:rPr>
          <w:i/>
          <w:color w:val="000000"/>
          <w:kern w:val="0"/>
          <w:sz w:val="24"/>
          <w:szCs w:val="24"/>
        </w:rPr>
      </w:pPr>
    </w:p>
    <w:p w14:paraId="6E6E1F34" w14:textId="35FBFBF0" w:rsidR="00F253AF" w:rsidRPr="00420CC0" w:rsidRDefault="005B4CE3" w:rsidP="00F253AF">
      <w:pPr>
        <w:jc w:val="both"/>
        <w:rPr>
          <w:rFonts w:ascii="Poppins" w:hAnsi="Poppins" w:cs="Poppins"/>
          <w:sz w:val="24"/>
          <w:szCs w:val="24"/>
          <w:lang w:val="fr-FR"/>
        </w:rPr>
      </w:pPr>
      <w:hyperlink r:id="rId4" w:history="1">
        <w:r w:rsidRPr="00420CC0">
          <w:rPr>
            <w:rStyle w:val="Hyperlink"/>
            <w:rFonts w:ascii="Poppins" w:hAnsi="Poppins" w:cs="Poppins"/>
            <w:sz w:val="24"/>
            <w:szCs w:val="24"/>
            <w:lang w:val="fr-FR"/>
          </w:rPr>
          <w:t>www.claudebourbon.org</w:t>
        </w:r>
      </w:hyperlink>
      <w:r w:rsidR="007A5D1B" w:rsidRPr="00420CC0">
        <w:rPr>
          <w:rFonts w:ascii="Poppins" w:hAnsi="Poppins" w:cs="Poppins"/>
          <w:sz w:val="24"/>
          <w:szCs w:val="24"/>
          <w:lang w:val="fr-FR"/>
        </w:rPr>
        <w:t xml:space="preserve"> </w:t>
      </w:r>
    </w:p>
    <w:p w14:paraId="555DA2A9" w14:textId="1677B148" w:rsidR="006E3351" w:rsidRPr="00F253AF" w:rsidRDefault="006E3351" w:rsidP="003C4090">
      <w:pPr>
        <w:jc w:val="both"/>
      </w:pPr>
    </w:p>
    <w:sectPr w:rsidR="006E3351" w:rsidRPr="00F25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AF"/>
    <w:rsid w:val="000143A4"/>
    <w:rsid w:val="000C6A59"/>
    <w:rsid w:val="000E33C1"/>
    <w:rsid w:val="00281B2A"/>
    <w:rsid w:val="003C4090"/>
    <w:rsid w:val="00414891"/>
    <w:rsid w:val="00420CC0"/>
    <w:rsid w:val="00587F03"/>
    <w:rsid w:val="005B4CE3"/>
    <w:rsid w:val="005E1EAD"/>
    <w:rsid w:val="006E3351"/>
    <w:rsid w:val="007A5D1B"/>
    <w:rsid w:val="007B7AA0"/>
    <w:rsid w:val="008837FE"/>
    <w:rsid w:val="00BA75E9"/>
    <w:rsid w:val="00BF5020"/>
    <w:rsid w:val="00D4117C"/>
    <w:rsid w:val="00DF16A1"/>
    <w:rsid w:val="00F25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9388"/>
  <w15:chartTrackingRefBased/>
  <w15:docId w15:val="{EE4DD16E-A2E3-47F2-B918-35129CA6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A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253AF"/>
    <w:rPr>
      <w:i/>
      <w:iCs/>
    </w:rPr>
  </w:style>
  <w:style w:type="character" w:styleId="Hyperlink">
    <w:name w:val="Hyperlink"/>
    <w:basedOn w:val="DefaultParagraphFont"/>
    <w:uiPriority w:val="99"/>
    <w:unhideWhenUsed/>
    <w:rsid w:val="007A5D1B"/>
    <w:rPr>
      <w:color w:val="0563C1" w:themeColor="hyperlink"/>
      <w:u w:val="single"/>
    </w:rPr>
  </w:style>
  <w:style w:type="character" w:styleId="UnresolvedMention">
    <w:name w:val="Unresolved Mention"/>
    <w:basedOn w:val="DefaultParagraphFont"/>
    <w:uiPriority w:val="99"/>
    <w:semiHidden/>
    <w:unhideWhenUsed/>
    <w:rsid w:val="007A5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911895">
      <w:bodyDiv w:val="1"/>
      <w:marLeft w:val="0"/>
      <w:marRight w:val="0"/>
      <w:marTop w:val="0"/>
      <w:marBottom w:val="0"/>
      <w:divBdr>
        <w:top w:val="none" w:sz="0" w:space="0" w:color="auto"/>
        <w:left w:val="none" w:sz="0" w:space="0" w:color="auto"/>
        <w:bottom w:val="none" w:sz="0" w:space="0" w:color="auto"/>
        <w:right w:val="none" w:sz="0" w:space="0" w:color="auto"/>
      </w:divBdr>
      <w:divsChild>
        <w:div w:id="1327590271">
          <w:marLeft w:val="0"/>
          <w:marRight w:val="0"/>
          <w:marTop w:val="0"/>
          <w:marBottom w:val="0"/>
          <w:divBdr>
            <w:top w:val="none" w:sz="0" w:space="0" w:color="auto"/>
            <w:left w:val="none" w:sz="0" w:space="0" w:color="auto"/>
            <w:bottom w:val="none" w:sz="0" w:space="0" w:color="auto"/>
            <w:right w:val="none" w:sz="0" w:space="0" w:color="auto"/>
          </w:divBdr>
        </w:div>
      </w:divsChild>
    </w:div>
    <w:div w:id="1642346566">
      <w:bodyDiv w:val="1"/>
      <w:marLeft w:val="0"/>
      <w:marRight w:val="0"/>
      <w:marTop w:val="0"/>
      <w:marBottom w:val="0"/>
      <w:divBdr>
        <w:top w:val="none" w:sz="0" w:space="0" w:color="auto"/>
        <w:left w:val="none" w:sz="0" w:space="0" w:color="auto"/>
        <w:bottom w:val="none" w:sz="0" w:space="0" w:color="auto"/>
        <w:right w:val="none" w:sz="0" w:space="0" w:color="auto"/>
      </w:divBdr>
      <w:divsChild>
        <w:div w:id="2015061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audebourb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Bourbon</dc:creator>
  <cp:keywords/>
  <dc:description/>
  <cp:lastModifiedBy>Marielle Bourbon</cp:lastModifiedBy>
  <cp:revision>16</cp:revision>
  <dcterms:created xsi:type="dcterms:W3CDTF">2023-03-29T12:42:00Z</dcterms:created>
  <dcterms:modified xsi:type="dcterms:W3CDTF">2025-06-23T11:48:00Z</dcterms:modified>
</cp:coreProperties>
</file>